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DF16" w14:textId="32C4BDC1" w:rsidR="0034421C" w:rsidRPr="00C94BD4" w:rsidRDefault="0034421C" w:rsidP="0034421C">
      <w:pPr>
        <w:jc w:val="center"/>
        <w:rPr>
          <w:rFonts w:cstheme="minorHAnsi"/>
          <w:b/>
          <w:bCs/>
          <w:sz w:val="80"/>
          <w:szCs w:val="80"/>
        </w:rPr>
      </w:pPr>
      <w:r w:rsidRPr="00C94BD4">
        <w:rPr>
          <w:rFonts w:cstheme="minorHAnsi"/>
          <w:b/>
          <w:bCs/>
          <w:sz w:val="80"/>
          <w:szCs w:val="80"/>
        </w:rPr>
        <w:t>SEAKING</w:t>
      </w:r>
      <w:r w:rsidR="0052065D" w:rsidRPr="00C94BD4">
        <w:rPr>
          <w:rFonts w:cstheme="minorHAnsi"/>
          <w:b/>
          <w:bCs/>
          <w:sz w:val="80"/>
          <w:szCs w:val="80"/>
        </w:rPr>
        <w:t xml:space="preserve"> </w:t>
      </w:r>
      <w:r w:rsidRPr="00C94BD4">
        <w:rPr>
          <w:rFonts w:cstheme="minorHAnsi"/>
          <w:sz w:val="52"/>
          <w:szCs w:val="52"/>
          <w:vertAlign w:val="superscript"/>
        </w:rPr>
        <w:t>(10+)</w:t>
      </w:r>
    </w:p>
    <w:p w14:paraId="68C14A4E" w14:textId="59AE3659" w:rsidR="004A0D65" w:rsidRPr="00C94BD4" w:rsidRDefault="004A0D65" w:rsidP="00C94BD4">
      <w:pPr>
        <w:jc w:val="center"/>
        <w:rPr>
          <w:rFonts w:cstheme="minorHAnsi"/>
          <w:b/>
          <w:bCs/>
          <w:sz w:val="28"/>
          <w:szCs w:val="28"/>
        </w:rPr>
      </w:pPr>
      <w:r w:rsidRPr="00C94BD4">
        <w:rPr>
          <w:rFonts w:cstheme="minorHAnsi"/>
          <w:b/>
          <w:bCs/>
          <w:sz w:val="52"/>
          <w:szCs w:val="52"/>
        </w:rPr>
        <w:t>BRODER</w:t>
      </w:r>
      <w:r w:rsidR="00C94BD4">
        <w:rPr>
          <w:rFonts w:cstheme="minorHAnsi"/>
          <w:b/>
          <w:bCs/>
          <w:sz w:val="52"/>
          <w:szCs w:val="52"/>
        </w:rPr>
        <w:br/>
      </w:r>
      <w:r w:rsidR="00C94BD4">
        <w:rPr>
          <w:rFonts w:cstheme="minorHAnsi"/>
          <w:b/>
          <w:bCs/>
          <w:sz w:val="22"/>
          <w:szCs w:val="22"/>
        </w:rPr>
        <w:t>m</w:t>
      </w:r>
      <w:r w:rsidRPr="00C94BD4">
        <w:rPr>
          <w:rFonts w:cstheme="minorHAnsi"/>
          <w:b/>
          <w:bCs/>
          <w:sz w:val="22"/>
          <w:szCs w:val="22"/>
        </w:rPr>
        <w:t xml:space="preserve">uziek + </w:t>
      </w:r>
      <w:r w:rsidR="00C94BD4">
        <w:rPr>
          <w:rFonts w:cstheme="minorHAnsi"/>
          <w:b/>
          <w:bCs/>
          <w:sz w:val="22"/>
          <w:szCs w:val="22"/>
        </w:rPr>
        <w:t>t</w:t>
      </w:r>
      <w:r w:rsidRPr="00C94BD4">
        <w:rPr>
          <w:rFonts w:cstheme="minorHAnsi"/>
          <w:b/>
          <w:bCs/>
          <w:sz w:val="22"/>
          <w:szCs w:val="22"/>
        </w:rPr>
        <w:t>heater</w:t>
      </w:r>
    </w:p>
    <w:p w14:paraId="0CBA94CB" w14:textId="7B89A720" w:rsidR="0034421C" w:rsidRPr="00C94BD4" w:rsidRDefault="0034421C">
      <w:pPr>
        <w:rPr>
          <w:rFonts w:cstheme="minorHAnsi"/>
        </w:rPr>
      </w:pPr>
    </w:p>
    <w:p w14:paraId="3904EF77" w14:textId="0FE389C7" w:rsidR="00C51927" w:rsidRPr="00C94BD4" w:rsidRDefault="00C94BD4" w:rsidP="00C0244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</w:t>
      </w:r>
      <w:r w:rsidR="004A0D65" w:rsidRPr="00C94BD4">
        <w:rPr>
          <w:rFonts w:cstheme="minorHAnsi"/>
          <w:b/>
          <w:bCs/>
        </w:rPr>
        <w:t>en lied over niet meer kunnen, maar wel durven</w:t>
      </w:r>
      <w:r w:rsidR="0052065D" w:rsidRPr="00C94BD4">
        <w:rPr>
          <w:rFonts w:cstheme="minorHAnsi"/>
          <w:b/>
          <w:bCs/>
        </w:rPr>
        <w:t xml:space="preserve"> zien</w:t>
      </w:r>
    </w:p>
    <w:p w14:paraId="025AC7FD" w14:textId="60F568F2" w:rsidR="00B6337A" w:rsidRPr="00C94BD4" w:rsidRDefault="00B6337A" w:rsidP="00C94BD4">
      <w:pPr>
        <w:jc w:val="center"/>
        <w:rPr>
          <w:rFonts w:cstheme="minorHAnsi"/>
        </w:rPr>
      </w:pPr>
    </w:p>
    <w:p w14:paraId="79A49ED5" w14:textId="77777777" w:rsidR="005C2B63" w:rsidRPr="00C94BD4" w:rsidRDefault="00C51927" w:rsidP="005C2B63">
      <w:pPr>
        <w:textAlignment w:val="baseline"/>
        <w:rPr>
          <w:rFonts w:eastAsia="Times New Roman" w:cstheme="minorHAnsi"/>
          <w:lang w:eastAsia="nl-NL"/>
        </w:rPr>
      </w:pPr>
      <w:r w:rsidRPr="00C94BD4">
        <w:rPr>
          <w:rFonts w:eastAsia="Calibri" w:cstheme="minorHAnsi"/>
          <w:lang w:val="nl"/>
        </w:rPr>
        <w:t xml:space="preserve">Een helikopter vliegt naar de vuilbak. De trots van de Belgische kust. De iconische redder op zee, maar nu … vergaan en versleten. De laatste vlucht... Hij moet plaats maken voor iets nieuwer, sneller, blitser. Een vader </w:t>
      </w:r>
      <w:r w:rsidR="00C94BD4">
        <w:rPr>
          <w:rFonts w:eastAsia="Calibri" w:cstheme="minorHAnsi"/>
          <w:lang w:val="nl"/>
        </w:rPr>
        <w:t xml:space="preserve">ziet niet meer, een vader </w:t>
      </w:r>
      <w:r w:rsidRPr="00C94BD4">
        <w:rPr>
          <w:rFonts w:eastAsia="Calibri" w:cstheme="minorHAnsi"/>
          <w:lang w:val="nl"/>
        </w:rPr>
        <w:t xml:space="preserve">vliegt niet meer, hij </w:t>
      </w:r>
      <w:r w:rsidR="007777AC" w:rsidRPr="00C94BD4">
        <w:rPr>
          <w:rFonts w:cstheme="minorHAnsi"/>
          <w:lang w:val="nl-NL"/>
        </w:rPr>
        <w:t xml:space="preserve">is geen held, maar gewoon een … mens. </w:t>
      </w:r>
      <w:r w:rsidR="005C2B63" w:rsidRPr="00C94BD4">
        <w:rPr>
          <w:rFonts w:eastAsia="Times New Roman" w:cstheme="minorHAnsi"/>
          <w:lang w:val="nl-NL" w:eastAsia="nl-NL"/>
        </w:rPr>
        <w:t>Heeft hij ooit zijn eigen kinderen gezien, vanuit de lucht? Aan de keukentafel? </w:t>
      </w:r>
      <w:r w:rsidR="005C2B63" w:rsidRPr="00C94BD4">
        <w:rPr>
          <w:rFonts w:eastAsia="Times New Roman" w:cstheme="minorHAnsi"/>
          <w:lang w:eastAsia="nl-NL"/>
        </w:rPr>
        <w:t> </w:t>
      </w:r>
      <w:r w:rsidR="005C2B63" w:rsidRPr="00C94BD4">
        <w:rPr>
          <w:rFonts w:eastAsia="Times New Roman" w:cstheme="minorHAnsi"/>
          <w:lang w:val="nl-NL" w:eastAsia="nl-NL"/>
        </w:rPr>
        <w:t>Of enkel drenkelingen, heldendom en stoere avonturen? </w:t>
      </w:r>
      <w:r w:rsidR="005C2B63" w:rsidRPr="00C94BD4">
        <w:rPr>
          <w:rFonts w:eastAsia="Times New Roman" w:cstheme="minorHAnsi"/>
          <w:lang w:eastAsia="nl-NL"/>
        </w:rPr>
        <w:t> </w:t>
      </w:r>
    </w:p>
    <w:p w14:paraId="69FF1B96" w14:textId="77777777" w:rsidR="005C2B63" w:rsidRDefault="005C2B63" w:rsidP="00C94BD4">
      <w:pPr>
        <w:jc w:val="both"/>
        <w:rPr>
          <w:rFonts w:cstheme="minorHAnsi"/>
          <w:lang w:val="nl-NL"/>
        </w:rPr>
      </w:pPr>
    </w:p>
    <w:p w14:paraId="607555EC" w14:textId="12DAABD7" w:rsidR="004A0D65" w:rsidRPr="00C94BD4" w:rsidRDefault="00AB15A3" w:rsidP="00C94BD4">
      <w:pPr>
        <w:jc w:val="both"/>
        <w:rPr>
          <w:rFonts w:cstheme="minorHAnsi"/>
        </w:rPr>
      </w:pPr>
      <w:r w:rsidRPr="00C94BD4">
        <w:rPr>
          <w:rFonts w:cstheme="minorHAnsi"/>
          <w:lang w:val="nl-NL"/>
        </w:rPr>
        <w:t>Eé</w:t>
      </w:r>
      <w:r w:rsidR="004A0D65" w:rsidRPr="00C94BD4">
        <w:rPr>
          <w:rFonts w:cstheme="minorHAnsi"/>
          <w:lang w:val="nl-NL"/>
        </w:rPr>
        <w:t>n acteur (</w:t>
      </w:r>
      <w:r w:rsidR="004A0D65" w:rsidRPr="00C94BD4">
        <w:rPr>
          <w:rFonts w:cstheme="minorHAnsi"/>
        </w:rPr>
        <w:t xml:space="preserve">Tom Van Landuyt) en twee muzikanten (Pieter De Praetere en Elisabeth De Loore) brengen het verhaal </w:t>
      </w:r>
      <w:r w:rsidR="00C94BD4">
        <w:rPr>
          <w:rFonts w:cstheme="minorHAnsi"/>
        </w:rPr>
        <w:t xml:space="preserve">met Beethoven als vertrekpunt en landingsbaan. Het verhaal </w:t>
      </w:r>
      <w:r w:rsidR="004A0D65" w:rsidRPr="00C94BD4">
        <w:rPr>
          <w:rFonts w:cstheme="minorHAnsi"/>
        </w:rPr>
        <w:t xml:space="preserve">van een helikopterpiloot die blind </w:t>
      </w:r>
      <w:r w:rsidRPr="00C94BD4">
        <w:rPr>
          <w:rFonts w:cstheme="minorHAnsi"/>
        </w:rPr>
        <w:t xml:space="preserve">wordt </w:t>
      </w:r>
      <w:r w:rsidR="004A0D65" w:rsidRPr="00C94BD4">
        <w:rPr>
          <w:rFonts w:cstheme="minorHAnsi"/>
        </w:rPr>
        <w:t xml:space="preserve">maar misschien daardoor zijn kind voor het eerst écht ziet. </w:t>
      </w:r>
    </w:p>
    <w:p w14:paraId="08189C83" w14:textId="34E1BF8D" w:rsidR="00B6337A" w:rsidRPr="00C94BD4" w:rsidRDefault="00B6337A" w:rsidP="00C94BD4">
      <w:pPr>
        <w:jc w:val="both"/>
        <w:rPr>
          <w:rFonts w:eastAsia="Calibri" w:cstheme="minorHAnsi"/>
          <w:strike/>
          <w:lang w:val="nl"/>
        </w:rPr>
      </w:pPr>
    </w:p>
    <w:p w14:paraId="266F29E2" w14:textId="49DD1B7F" w:rsidR="007777AC" w:rsidRPr="00C94BD4" w:rsidRDefault="00AB15A3" w:rsidP="00C94BD4">
      <w:pPr>
        <w:jc w:val="both"/>
        <w:rPr>
          <w:rFonts w:eastAsia="Times New Roman" w:cstheme="minorHAnsi"/>
          <w:sz w:val="18"/>
          <w:szCs w:val="18"/>
          <w:lang w:eastAsia="nl-NL"/>
        </w:rPr>
      </w:pPr>
      <w:r w:rsidRPr="00C94BD4">
        <w:rPr>
          <w:rFonts w:eastAsia="Times New Roman" w:cstheme="minorHAnsi"/>
          <w:lang w:eastAsia="nl-NL"/>
        </w:rPr>
        <w:t xml:space="preserve">Kruip mee in het hoofd, de oren en de ogen van een vader en zijn kinderen. Een verhaal over heldendom en menselijkheid aan boord van </w:t>
      </w:r>
      <w:r w:rsidRPr="00C94BD4">
        <w:rPr>
          <w:rFonts w:eastAsia="Calibri" w:cstheme="minorHAnsi"/>
          <w:lang w:val="nl"/>
        </w:rPr>
        <w:t>e</w:t>
      </w:r>
      <w:r w:rsidR="4BB013D7" w:rsidRPr="00C94BD4">
        <w:rPr>
          <w:rFonts w:eastAsia="Calibri" w:cstheme="minorHAnsi"/>
          <w:lang w:val="nl"/>
        </w:rPr>
        <w:t xml:space="preserve">en wilde </w:t>
      </w:r>
      <w:r w:rsidR="4BB013D7" w:rsidRPr="00C94BD4">
        <w:rPr>
          <w:rFonts w:cstheme="minorHAnsi"/>
          <w:sz w:val="22"/>
          <w:szCs w:val="22"/>
        </w:rPr>
        <w:t xml:space="preserve">BRODER </w:t>
      </w:r>
      <w:r w:rsidR="4BB013D7" w:rsidRPr="00C94BD4">
        <w:rPr>
          <w:rFonts w:eastAsia="Calibri" w:cstheme="minorHAnsi"/>
          <w:lang w:val="nl"/>
        </w:rPr>
        <w:t>muziek+theater</w:t>
      </w:r>
      <w:r w:rsidRPr="00C94BD4">
        <w:rPr>
          <w:rFonts w:eastAsia="Calibri" w:cstheme="minorHAnsi"/>
          <w:lang w:val="nl"/>
        </w:rPr>
        <w:t>-</w:t>
      </w:r>
      <w:r w:rsidR="00C02444" w:rsidRPr="00C94BD4">
        <w:rPr>
          <w:rFonts w:eastAsia="Calibri" w:cstheme="minorHAnsi"/>
          <w:lang w:val="nl"/>
        </w:rPr>
        <w:t>vluch</w:t>
      </w:r>
      <w:r w:rsidR="00C94BD4">
        <w:rPr>
          <w:rFonts w:eastAsia="Calibri" w:cstheme="minorHAnsi"/>
          <w:lang w:val="nl"/>
        </w:rPr>
        <w:t>t</w:t>
      </w:r>
      <w:r w:rsidRPr="00C94BD4">
        <w:rPr>
          <w:rFonts w:eastAsia="Calibri" w:cstheme="minorHAnsi"/>
          <w:lang w:val="nl"/>
        </w:rPr>
        <w:t xml:space="preserve">. Beleef dit avontuur vanuit </w:t>
      </w:r>
      <w:r w:rsidR="4BB013D7" w:rsidRPr="00C94BD4">
        <w:rPr>
          <w:rFonts w:eastAsia="Calibri" w:cstheme="minorHAnsi"/>
          <w:lang w:val="nl"/>
        </w:rPr>
        <w:t>een cockpit</w:t>
      </w:r>
      <w:r w:rsidRPr="00C94BD4">
        <w:rPr>
          <w:rFonts w:eastAsia="Calibri" w:cstheme="minorHAnsi"/>
          <w:lang w:val="nl"/>
        </w:rPr>
        <w:t xml:space="preserve"> vol met</w:t>
      </w:r>
      <w:r w:rsidR="00A028F3" w:rsidRPr="00C94BD4">
        <w:rPr>
          <w:rFonts w:eastAsia="Calibri" w:cstheme="minorHAnsi"/>
          <w:lang w:val="nl"/>
        </w:rPr>
        <w:t xml:space="preserve"> </w:t>
      </w:r>
      <w:r w:rsidRPr="00C94BD4">
        <w:rPr>
          <w:rFonts w:eastAsia="Calibri" w:cstheme="minorHAnsi"/>
          <w:lang w:val="nl"/>
        </w:rPr>
        <w:t>kabels</w:t>
      </w:r>
      <w:r w:rsidR="0052065D" w:rsidRPr="00C94BD4">
        <w:rPr>
          <w:rFonts w:eastAsia="Calibri" w:cstheme="minorHAnsi"/>
          <w:lang w:val="nl"/>
        </w:rPr>
        <w:t>,</w:t>
      </w:r>
      <w:r w:rsidR="00A028F3" w:rsidRPr="00C94BD4">
        <w:rPr>
          <w:rFonts w:eastAsia="Calibri" w:cstheme="minorHAnsi"/>
          <w:lang w:val="nl"/>
        </w:rPr>
        <w:t xml:space="preserve"> </w:t>
      </w:r>
      <w:r w:rsidR="007777AC" w:rsidRPr="00C94BD4">
        <w:rPr>
          <w:rFonts w:eastAsia="Calibri" w:cstheme="minorHAnsi"/>
          <w:lang w:val="nl"/>
        </w:rPr>
        <w:t xml:space="preserve"> gitaren</w:t>
      </w:r>
      <w:r w:rsidR="0052065D" w:rsidRPr="00C94BD4">
        <w:rPr>
          <w:rFonts w:eastAsia="Calibri" w:cstheme="minorHAnsi"/>
          <w:lang w:val="nl"/>
        </w:rPr>
        <w:t>,</w:t>
      </w:r>
      <w:r w:rsidR="00A028F3" w:rsidRPr="00C94BD4">
        <w:rPr>
          <w:rFonts w:eastAsia="Calibri" w:cstheme="minorHAnsi"/>
          <w:lang w:val="nl"/>
        </w:rPr>
        <w:t xml:space="preserve"> </w:t>
      </w:r>
      <w:r w:rsidRPr="00C94BD4">
        <w:rPr>
          <w:rFonts w:eastAsia="Calibri" w:cstheme="minorHAnsi"/>
          <w:lang w:val="nl"/>
        </w:rPr>
        <w:t xml:space="preserve"> synths en toetse</w:t>
      </w:r>
      <w:r w:rsidR="0052065D" w:rsidRPr="00C94BD4">
        <w:rPr>
          <w:rFonts w:eastAsia="Calibri" w:cstheme="minorHAnsi"/>
          <w:lang w:val="nl"/>
        </w:rPr>
        <w:t>n.</w:t>
      </w:r>
      <w:r w:rsidRPr="00C94BD4">
        <w:rPr>
          <w:rFonts w:eastAsia="Calibri" w:cstheme="minorHAnsi"/>
          <w:lang w:val="nl"/>
        </w:rPr>
        <w:t xml:space="preserve"> </w:t>
      </w:r>
      <w:r w:rsidR="0052065D" w:rsidRPr="00C94BD4">
        <w:rPr>
          <w:rFonts w:eastAsia="Calibri" w:cstheme="minorHAnsi"/>
          <w:lang w:val="nl"/>
        </w:rPr>
        <w:t>E</w:t>
      </w:r>
      <w:r w:rsidRPr="00C94BD4">
        <w:rPr>
          <w:rFonts w:eastAsia="Calibri" w:cstheme="minorHAnsi"/>
          <w:lang w:val="nl"/>
        </w:rPr>
        <w:t xml:space="preserve">én wervelende </w:t>
      </w:r>
      <w:r w:rsidR="4BB013D7" w:rsidRPr="00C94BD4">
        <w:rPr>
          <w:rFonts w:eastAsia="Calibri" w:cstheme="minorHAnsi"/>
          <w:lang w:val="nl"/>
        </w:rPr>
        <w:t>geluidsmachine</w:t>
      </w:r>
      <w:r w:rsidR="006A0C17" w:rsidRPr="00C94BD4">
        <w:rPr>
          <w:rFonts w:eastAsia="Calibri" w:cstheme="minorHAnsi"/>
          <w:lang w:val="nl"/>
        </w:rPr>
        <w:t xml:space="preserve"> slaat op drift</w:t>
      </w:r>
      <w:r w:rsidR="007777AC" w:rsidRPr="00C94BD4">
        <w:rPr>
          <w:rFonts w:eastAsia="Calibri" w:cstheme="minorHAnsi"/>
          <w:lang w:val="nl"/>
        </w:rPr>
        <w:t xml:space="preserve">, </w:t>
      </w:r>
      <w:r w:rsidR="00A028F3" w:rsidRPr="00C94BD4">
        <w:rPr>
          <w:rFonts w:eastAsia="Calibri" w:cstheme="minorHAnsi"/>
          <w:lang w:val="nl"/>
        </w:rPr>
        <w:t>z</w:t>
      </w:r>
      <w:r w:rsidR="007777AC" w:rsidRPr="00C94BD4">
        <w:rPr>
          <w:rFonts w:eastAsia="Calibri" w:cstheme="minorHAnsi"/>
          <w:lang w:val="nl"/>
        </w:rPr>
        <w:t>al hij ooit terug vliegen?</w:t>
      </w:r>
    </w:p>
    <w:p w14:paraId="2AD9F279" w14:textId="6526A32D" w:rsidR="00950165" w:rsidRPr="00C94BD4" w:rsidRDefault="00950165">
      <w:pPr>
        <w:rPr>
          <w:rFonts w:eastAsia="Calibri" w:cstheme="minorHAnsi"/>
          <w:lang w:val="nl"/>
        </w:rPr>
      </w:pPr>
    </w:p>
    <w:p w14:paraId="457DFE44" w14:textId="4FA31903" w:rsidR="00950165" w:rsidRPr="00C94BD4" w:rsidRDefault="00C514D2" w:rsidP="00950165">
      <w:pPr>
        <w:rPr>
          <w:rFonts w:cstheme="minorHAnsi"/>
          <w:b/>
          <w:bCs/>
          <w:lang w:val="nl-NL"/>
        </w:rPr>
      </w:pPr>
      <w:r w:rsidRPr="00C94BD4">
        <w:rPr>
          <w:rFonts w:cstheme="minorHAnsi"/>
          <w:b/>
          <w:bCs/>
          <w:sz w:val="36"/>
          <w:szCs w:val="36"/>
        </w:rPr>
        <w:t>CREDITS</w:t>
      </w:r>
      <w:r w:rsidRPr="00C94BD4">
        <w:rPr>
          <w:rFonts w:cstheme="minorHAnsi"/>
          <w:b/>
          <w:bCs/>
          <w:sz w:val="52"/>
          <w:szCs w:val="52"/>
        </w:rPr>
        <w:t xml:space="preserve"> </w:t>
      </w:r>
    </w:p>
    <w:p w14:paraId="0D90448F" w14:textId="77777777" w:rsidR="00950165" w:rsidRPr="00C94BD4" w:rsidRDefault="00950165" w:rsidP="00950165">
      <w:pPr>
        <w:rPr>
          <w:rFonts w:cstheme="minorHAnsi"/>
          <w:lang w:val="nl-NL"/>
        </w:rPr>
      </w:pPr>
    </w:p>
    <w:p w14:paraId="72A2CADB" w14:textId="77777777" w:rsidR="00950165" w:rsidRPr="00C94BD4" w:rsidRDefault="00950165" w:rsidP="00950165">
      <w:pPr>
        <w:rPr>
          <w:rFonts w:cstheme="minorHAnsi"/>
          <w:lang w:val="nl-NL"/>
        </w:rPr>
      </w:pPr>
      <w:r w:rsidRPr="00C94BD4">
        <w:rPr>
          <w:rFonts w:cstheme="minorHAnsi"/>
          <w:lang w:val="nl-NL"/>
        </w:rPr>
        <w:t xml:space="preserve">Concept &amp; muziek: Peter </w:t>
      </w:r>
      <w:proofErr w:type="spellStart"/>
      <w:r w:rsidRPr="00C94BD4">
        <w:rPr>
          <w:rFonts w:cstheme="minorHAnsi"/>
          <w:lang w:val="nl-NL"/>
        </w:rPr>
        <w:t>Spaepen</w:t>
      </w:r>
      <w:proofErr w:type="spellEnd"/>
    </w:p>
    <w:p w14:paraId="6A4D3A81" w14:textId="77777777" w:rsidR="00950165" w:rsidRPr="00C94BD4" w:rsidRDefault="00950165" w:rsidP="00950165">
      <w:pPr>
        <w:rPr>
          <w:rFonts w:cstheme="minorHAnsi"/>
          <w:lang w:val="nl-NL"/>
        </w:rPr>
      </w:pPr>
      <w:r w:rsidRPr="00C94BD4">
        <w:rPr>
          <w:rFonts w:cstheme="minorHAnsi"/>
          <w:lang w:val="nl-NL"/>
        </w:rPr>
        <w:t xml:space="preserve">Tekst &amp; regie: Koen </w:t>
      </w:r>
      <w:proofErr w:type="spellStart"/>
      <w:r w:rsidRPr="00C94BD4">
        <w:rPr>
          <w:rFonts w:cstheme="minorHAnsi"/>
          <w:lang w:val="nl-NL"/>
        </w:rPr>
        <w:t>Boesman</w:t>
      </w:r>
      <w:proofErr w:type="spellEnd"/>
    </w:p>
    <w:p w14:paraId="2FCA45F3" w14:textId="77777777" w:rsidR="00950165" w:rsidRPr="00C94BD4" w:rsidRDefault="00950165" w:rsidP="00950165">
      <w:pPr>
        <w:rPr>
          <w:rFonts w:cstheme="minorHAnsi"/>
          <w:lang w:val="nl-NL"/>
        </w:rPr>
      </w:pPr>
      <w:r w:rsidRPr="00C94BD4">
        <w:rPr>
          <w:rFonts w:cstheme="minorHAnsi"/>
          <w:lang w:val="nl-NL"/>
        </w:rPr>
        <w:t>Spel: Tom Van Landuyt</w:t>
      </w:r>
    </w:p>
    <w:p w14:paraId="044CBDD6" w14:textId="46AF08B0" w:rsidR="00AF0DCE" w:rsidRDefault="00950165" w:rsidP="00950165">
      <w:pPr>
        <w:rPr>
          <w:rFonts w:cstheme="minorHAnsi"/>
          <w:lang w:val="nl-NL"/>
        </w:rPr>
      </w:pPr>
      <w:r w:rsidRPr="00C94BD4">
        <w:rPr>
          <w:rFonts w:cstheme="minorHAnsi"/>
          <w:lang w:val="nl-NL"/>
        </w:rPr>
        <w:t xml:space="preserve">Muziek: Pieter De </w:t>
      </w:r>
      <w:proofErr w:type="spellStart"/>
      <w:r w:rsidRPr="00C94BD4">
        <w:rPr>
          <w:rFonts w:cstheme="minorHAnsi"/>
          <w:lang w:val="nl-NL"/>
        </w:rPr>
        <w:t>Praetere</w:t>
      </w:r>
      <w:proofErr w:type="spellEnd"/>
      <w:r w:rsidRPr="00C94BD4">
        <w:rPr>
          <w:rFonts w:cstheme="minorHAnsi"/>
          <w:lang w:val="nl-NL"/>
        </w:rPr>
        <w:t xml:space="preserve"> &amp; Elisabeth De </w:t>
      </w:r>
      <w:proofErr w:type="spellStart"/>
      <w:r w:rsidRPr="00C94BD4">
        <w:rPr>
          <w:rFonts w:cstheme="minorHAnsi"/>
          <w:lang w:val="nl-NL"/>
        </w:rPr>
        <w:t>Loore</w:t>
      </w:r>
      <w:proofErr w:type="spellEnd"/>
      <w:r w:rsidRPr="00C94BD4">
        <w:rPr>
          <w:rFonts w:cstheme="minorHAnsi"/>
          <w:lang w:val="nl-NL"/>
        </w:rPr>
        <w:br/>
        <w:t xml:space="preserve">Decor: </w:t>
      </w:r>
      <w:r w:rsidR="00AF0DCE">
        <w:rPr>
          <w:rFonts w:cstheme="minorHAnsi"/>
          <w:lang w:val="nl-NL"/>
        </w:rPr>
        <w:t xml:space="preserve">Jana Roos &amp; </w:t>
      </w:r>
      <w:proofErr w:type="spellStart"/>
      <w:r w:rsidR="00AF0DCE">
        <w:rPr>
          <w:rFonts w:cstheme="minorHAnsi"/>
          <w:lang w:val="nl-NL"/>
        </w:rPr>
        <w:t>Rubben</w:t>
      </w:r>
      <w:proofErr w:type="spellEnd"/>
      <w:r w:rsidR="00AF0DCE">
        <w:rPr>
          <w:rFonts w:cstheme="minorHAnsi"/>
          <w:lang w:val="nl-NL"/>
        </w:rPr>
        <w:t xml:space="preserve"> Smits</w:t>
      </w:r>
    </w:p>
    <w:p w14:paraId="7DEA4202" w14:textId="7B858BF2" w:rsidR="00950165" w:rsidRPr="00C94BD4" w:rsidRDefault="00AF0DCE" w:rsidP="00950165">
      <w:pPr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Decoradvies: </w:t>
      </w:r>
      <w:r w:rsidR="00950165" w:rsidRPr="00C94BD4">
        <w:rPr>
          <w:rFonts w:cstheme="minorHAnsi"/>
          <w:lang w:val="nl-NL"/>
        </w:rPr>
        <w:t xml:space="preserve">Stef </w:t>
      </w:r>
      <w:proofErr w:type="spellStart"/>
      <w:r w:rsidR="00950165" w:rsidRPr="00C94BD4">
        <w:rPr>
          <w:rFonts w:cstheme="minorHAnsi"/>
          <w:lang w:val="nl-NL"/>
        </w:rPr>
        <w:t>Depover</w:t>
      </w:r>
      <w:proofErr w:type="spellEnd"/>
      <w:r w:rsidR="00950165" w:rsidRPr="00C94BD4">
        <w:rPr>
          <w:rFonts w:cstheme="minorHAnsi"/>
          <w:lang w:val="nl-NL"/>
        </w:rPr>
        <w:t xml:space="preserve"> &amp; Diede Roosens</w:t>
      </w:r>
      <w:r w:rsidR="00950165" w:rsidRPr="00C94BD4">
        <w:rPr>
          <w:rFonts w:cstheme="minorHAnsi"/>
          <w:lang w:val="nl-NL"/>
        </w:rPr>
        <w:br/>
        <w:t>Kostuums: Jana Roos</w:t>
      </w:r>
      <w:r w:rsidR="00950165" w:rsidRPr="00C94BD4">
        <w:rPr>
          <w:rFonts w:cstheme="minorHAnsi"/>
          <w:lang w:val="nl-NL"/>
        </w:rPr>
        <w:br/>
        <w:t>Techniek: Alain De Coen</w:t>
      </w:r>
    </w:p>
    <w:p w14:paraId="1EF3328D" w14:textId="1EFD1F53" w:rsidR="00950165" w:rsidRPr="00C94BD4" w:rsidRDefault="00C94BD4" w:rsidP="00950165">
      <w:pPr>
        <w:rPr>
          <w:rFonts w:cstheme="minorHAnsi"/>
          <w:lang w:val="nl-NL"/>
        </w:rPr>
      </w:pPr>
      <w:r>
        <w:rPr>
          <w:rFonts w:cstheme="minorHAnsi"/>
          <w:lang w:val="nl-NL"/>
        </w:rPr>
        <w:t>Productie</w:t>
      </w:r>
      <w:r w:rsidR="00950165" w:rsidRPr="00C94BD4">
        <w:rPr>
          <w:rFonts w:cstheme="minorHAnsi"/>
          <w:lang w:val="nl-NL"/>
        </w:rPr>
        <w:t xml:space="preserve">: </w:t>
      </w:r>
      <w:proofErr w:type="spellStart"/>
      <w:r w:rsidR="00AF0DCE">
        <w:rPr>
          <w:rFonts w:cstheme="minorHAnsi"/>
          <w:lang w:val="nl-NL"/>
        </w:rPr>
        <w:t>Rubben</w:t>
      </w:r>
      <w:proofErr w:type="spellEnd"/>
      <w:r w:rsidR="00AF0DCE">
        <w:rPr>
          <w:rFonts w:cstheme="minorHAnsi"/>
          <w:lang w:val="nl-NL"/>
        </w:rPr>
        <w:t xml:space="preserve"> Smits &amp; </w:t>
      </w:r>
      <w:r w:rsidR="00950165" w:rsidRPr="00C94BD4">
        <w:rPr>
          <w:rFonts w:cstheme="minorHAnsi"/>
          <w:lang w:val="nl-NL"/>
        </w:rPr>
        <w:t xml:space="preserve">Pieter Hulst </w:t>
      </w:r>
    </w:p>
    <w:p w14:paraId="72E70D62" w14:textId="77777777" w:rsidR="00950165" w:rsidRPr="00C94BD4" w:rsidRDefault="00950165" w:rsidP="00950165">
      <w:pPr>
        <w:rPr>
          <w:rFonts w:cstheme="minorHAnsi"/>
          <w:lang w:val="nl-NL"/>
        </w:rPr>
      </w:pPr>
    </w:p>
    <w:p w14:paraId="24F9515A" w14:textId="77777777" w:rsidR="00950165" w:rsidRPr="00C94BD4" w:rsidRDefault="00950165" w:rsidP="00950165">
      <w:pPr>
        <w:rPr>
          <w:rFonts w:cstheme="minorHAnsi"/>
          <w:lang w:val="nl-NL"/>
        </w:rPr>
      </w:pPr>
      <w:r w:rsidRPr="00C94BD4">
        <w:rPr>
          <w:rFonts w:cstheme="minorHAnsi"/>
          <w:lang w:val="nl-NL"/>
        </w:rPr>
        <w:t>Met Steun van Vlaanderen, Stad Gent &amp; Tax Shelter</w:t>
      </w:r>
    </w:p>
    <w:p w14:paraId="1E778FA8" w14:textId="334A1342" w:rsidR="00C02444" w:rsidRPr="00C94BD4" w:rsidRDefault="00C02444">
      <w:pPr>
        <w:rPr>
          <w:rFonts w:eastAsia="Calibri" w:cstheme="minorHAnsi"/>
          <w:lang w:val="nl"/>
        </w:rPr>
      </w:pPr>
    </w:p>
    <w:p w14:paraId="44D0E4E8" w14:textId="77777777" w:rsidR="00C02444" w:rsidRPr="00C94BD4" w:rsidRDefault="00C02444" w:rsidP="00C02444">
      <w:pPr>
        <w:textAlignment w:val="baseline"/>
        <w:rPr>
          <w:rFonts w:cstheme="minorHAnsi"/>
          <w:b/>
          <w:bCs/>
          <w:sz w:val="36"/>
          <w:szCs w:val="36"/>
        </w:rPr>
      </w:pPr>
      <w:r w:rsidRPr="00C94BD4">
        <w:rPr>
          <w:rFonts w:cstheme="minorHAnsi"/>
          <w:b/>
          <w:bCs/>
          <w:sz w:val="36"/>
          <w:szCs w:val="36"/>
        </w:rPr>
        <w:t xml:space="preserve">BRODER </w:t>
      </w:r>
    </w:p>
    <w:p w14:paraId="580D1B54" w14:textId="260F6493" w:rsidR="00C02444" w:rsidRPr="00C94BD4" w:rsidRDefault="00C94BD4" w:rsidP="00C02444">
      <w:pPr>
        <w:textAlignment w:val="baseline"/>
        <w:rPr>
          <w:rFonts w:eastAsia="Times New Roman" w:cstheme="minorHAnsi"/>
          <w:sz w:val="18"/>
          <w:szCs w:val="18"/>
          <w:lang w:eastAsia="nl-NL"/>
        </w:rPr>
      </w:pPr>
      <w:r>
        <w:rPr>
          <w:rFonts w:cstheme="minorHAnsi"/>
          <w:b/>
          <w:bCs/>
          <w:sz w:val="22"/>
          <w:szCs w:val="22"/>
        </w:rPr>
        <w:t>m</w:t>
      </w:r>
      <w:r w:rsidR="00C02444" w:rsidRPr="00C94BD4">
        <w:rPr>
          <w:rFonts w:cstheme="minorHAnsi"/>
          <w:b/>
          <w:bCs/>
          <w:sz w:val="22"/>
          <w:szCs w:val="22"/>
        </w:rPr>
        <w:t xml:space="preserve">uziek + </w:t>
      </w:r>
      <w:r>
        <w:rPr>
          <w:rFonts w:cstheme="minorHAnsi"/>
          <w:b/>
          <w:bCs/>
          <w:sz w:val="22"/>
          <w:szCs w:val="22"/>
        </w:rPr>
        <w:t>t</w:t>
      </w:r>
      <w:r w:rsidR="00C02444" w:rsidRPr="00C94BD4">
        <w:rPr>
          <w:rFonts w:cstheme="minorHAnsi"/>
          <w:b/>
          <w:bCs/>
          <w:sz w:val="22"/>
          <w:szCs w:val="22"/>
        </w:rPr>
        <w:t>heater</w:t>
      </w:r>
    </w:p>
    <w:p w14:paraId="3247A8A8" w14:textId="3054684C" w:rsidR="00C02444" w:rsidRPr="00C94BD4" w:rsidRDefault="00C02444" w:rsidP="00C02444">
      <w:pPr>
        <w:textAlignment w:val="baseline"/>
        <w:rPr>
          <w:rFonts w:eastAsia="Times New Roman" w:cstheme="minorHAnsi"/>
          <w:sz w:val="18"/>
          <w:szCs w:val="18"/>
          <w:lang w:eastAsia="nl-NL"/>
        </w:rPr>
      </w:pPr>
    </w:p>
    <w:p w14:paraId="0BDF99B1" w14:textId="6E145ABC" w:rsidR="003E00B5" w:rsidRPr="00C94BD4" w:rsidRDefault="003553E2" w:rsidP="00C02444">
      <w:pPr>
        <w:textAlignment w:val="baseline"/>
        <w:rPr>
          <w:rFonts w:eastAsia="Times New Roman" w:cstheme="minorHAnsi"/>
          <w:lang w:eastAsia="nl-NL"/>
        </w:rPr>
      </w:pPr>
      <w:r w:rsidRPr="00C94BD4">
        <w:rPr>
          <w:rFonts w:cstheme="minorHAnsi"/>
          <w:b/>
          <w:bCs/>
          <w:sz w:val="22"/>
          <w:szCs w:val="22"/>
        </w:rPr>
        <w:t>BRODER</w:t>
      </w:r>
      <w:r w:rsidRPr="00C94BD4">
        <w:rPr>
          <w:rFonts w:eastAsia="Times New Roman" w:cstheme="minorHAnsi"/>
          <w:lang w:eastAsia="nl-NL"/>
        </w:rPr>
        <w:t xml:space="preserve"> </w:t>
      </w:r>
      <w:r w:rsidR="00C94BD4">
        <w:rPr>
          <w:rFonts w:eastAsia="Times New Roman" w:cstheme="minorHAnsi"/>
          <w:lang w:eastAsia="nl-NL"/>
        </w:rPr>
        <w:t>maakt muziek + theater over de grenzen heen. Van v</w:t>
      </w:r>
      <w:r w:rsidR="00290CFE" w:rsidRPr="00C94BD4">
        <w:rPr>
          <w:rFonts w:eastAsia="Times New Roman" w:cstheme="minorHAnsi"/>
          <w:lang w:eastAsia="nl-NL"/>
        </w:rPr>
        <w:t xml:space="preserve">erbeeldingsrijke muziektheatervoorstellingen voor 6 </w:t>
      </w:r>
      <w:r w:rsidR="0052065D" w:rsidRPr="00C94BD4">
        <w:rPr>
          <w:rFonts w:eastAsia="Times New Roman" w:cstheme="minorHAnsi"/>
          <w:lang w:eastAsia="nl-NL"/>
        </w:rPr>
        <w:t xml:space="preserve">tot </w:t>
      </w:r>
      <w:r w:rsidR="00290CFE" w:rsidRPr="00C94BD4">
        <w:rPr>
          <w:rFonts w:eastAsia="Times New Roman" w:cstheme="minorHAnsi"/>
          <w:lang w:eastAsia="nl-NL"/>
        </w:rPr>
        <w:t>106</w:t>
      </w:r>
      <w:r w:rsidR="00C94BD4">
        <w:rPr>
          <w:rFonts w:eastAsia="Times New Roman" w:cstheme="minorHAnsi"/>
          <w:lang w:eastAsia="nl-NL"/>
        </w:rPr>
        <w:t>, tot performances, debatten en publicaties.</w:t>
      </w:r>
      <w:r w:rsidR="00C02444" w:rsidRPr="00C94BD4">
        <w:rPr>
          <w:rFonts w:eastAsia="Times New Roman" w:cstheme="minorHAnsi"/>
          <w:lang w:eastAsia="nl-NL"/>
        </w:rPr>
        <w:t xml:space="preserve"> </w:t>
      </w:r>
      <w:r w:rsidR="00290CFE" w:rsidRPr="00C94BD4">
        <w:rPr>
          <w:rFonts w:eastAsia="Times New Roman" w:cstheme="minorHAnsi"/>
          <w:lang w:eastAsia="nl-NL"/>
        </w:rPr>
        <w:t>Actrices zingen, muzikanten acteren</w:t>
      </w:r>
      <w:r w:rsidRPr="00C94BD4">
        <w:rPr>
          <w:rFonts w:eastAsia="Times New Roman" w:cstheme="minorHAnsi"/>
          <w:lang w:eastAsia="nl-NL"/>
        </w:rPr>
        <w:t xml:space="preserve">. </w:t>
      </w:r>
      <w:r w:rsidR="00C94BD4">
        <w:rPr>
          <w:rFonts w:eastAsia="Times New Roman" w:cstheme="minorHAnsi"/>
          <w:lang w:eastAsia="nl-NL"/>
        </w:rPr>
        <w:t>Nieuwe</w:t>
      </w:r>
      <w:r w:rsidR="00C02444" w:rsidRPr="00C94BD4">
        <w:rPr>
          <w:rFonts w:eastAsia="Times New Roman" w:cstheme="minorHAnsi"/>
          <w:lang w:eastAsia="nl-NL"/>
        </w:rPr>
        <w:t xml:space="preserve"> hedendaags-klassieke composities </w:t>
      </w:r>
      <w:r w:rsidR="00C94BD4">
        <w:rPr>
          <w:rFonts w:eastAsia="Times New Roman" w:cstheme="minorHAnsi"/>
          <w:lang w:eastAsia="nl-NL"/>
        </w:rPr>
        <w:t>ontmoeten klassiek werk.</w:t>
      </w:r>
      <w:r w:rsidR="002F363A" w:rsidRPr="00C94BD4">
        <w:rPr>
          <w:rFonts w:eastAsia="Times New Roman" w:cstheme="minorHAnsi"/>
          <w:lang w:eastAsia="nl-NL"/>
        </w:rPr>
        <w:t xml:space="preserve"> </w:t>
      </w:r>
      <w:r w:rsidR="00C94BD4">
        <w:rPr>
          <w:rFonts w:eastAsia="Times New Roman" w:cstheme="minorHAnsi"/>
          <w:lang w:eastAsia="nl-NL"/>
        </w:rPr>
        <w:t>In h</w:t>
      </w:r>
      <w:r w:rsidR="002F363A" w:rsidRPr="00C94BD4">
        <w:rPr>
          <w:rFonts w:eastAsia="Times New Roman" w:cstheme="minorHAnsi"/>
          <w:lang w:eastAsia="nl-NL"/>
        </w:rPr>
        <w:t>erkenbare</w:t>
      </w:r>
      <w:r w:rsidR="00C94BD4">
        <w:rPr>
          <w:rFonts w:eastAsia="Times New Roman" w:cstheme="minorHAnsi"/>
          <w:lang w:eastAsia="nl-NL"/>
        </w:rPr>
        <w:t xml:space="preserve"> en doorleefd gespeelde </w:t>
      </w:r>
      <w:r w:rsidR="002F363A" w:rsidRPr="00C94BD4">
        <w:rPr>
          <w:rFonts w:eastAsia="Times New Roman" w:cstheme="minorHAnsi"/>
          <w:lang w:eastAsia="nl-NL"/>
        </w:rPr>
        <w:t xml:space="preserve">teksten </w:t>
      </w:r>
      <w:r w:rsidR="00C94BD4">
        <w:rPr>
          <w:rFonts w:eastAsia="Times New Roman" w:cstheme="minorHAnsi"/>
          <w:lang w:eastAsia="nl-NL"/>
        </w:rPr>
        <w:t>worden gestofeerde verhalen</w:t>
      </w:r>
      <w:r w:rsidR="002F363A" w:rsidRPr="00C94BD4">
        <w:rPr>
          <w:rFonts w:eastAsia="Times New Roman" w:cstheme="minorHAnsi"/>
          <w:lang w:eastAsia="nl-NL"/>
        </w:rPr>
        <w:t xml:space="preserve"> </w:t>
      </w:r>
      <w:r w:rsidR="005C2B63">
        <w:rPr>
          <w:rFonts w:eastAsia="Times New Roman" w:cstheme="minorHAnsi"/>
          <w:lang w:eastAsia="nl-NL"/>
        </w:rPr>
        <w:t>scherp en</w:t>
      </w:r>
      <w:r w:rsidR="002F363A" w:rsidRPr="00C94BD4">
        <w:rPr>
          <w:rFonts w:eastAsia="Times New Roman" w:cstheme="minorHAnsi"/>
          <w:lang w:eastAsia="nl-NL"/>
        </w:rPr>
        <w:t xml:space="preserve"> </w:t>
      </w:r>
      <w:r w:rsidR="0052065D" w:rsidRPr="00C94BD4">
        <w:rPr>
          <w:rFonts w:eastAsia="Times New Roman" w:cstheme="minorHAnsi"/>
          <w:lang w:eastAsia="nl-NL"/>
        </w:rPr>
        <w:t>actueel</w:t>
      </w:r>
      <w:r w:rsidR="00C94BD4">
        <w:rPr>
          <w:rFonts w:eastAsia="Times New Roman" w:cstheme="minorHAnsi"/>
          <w:lang w:eastAsia="nl-NL"/>
        </w:rPr>
        <w:t>. Samen wordt het</w:t>
      </w:r>
      <w:r w:rsidRPr="00C94BD4">
        <w:rPr>
          <w:rFonts w:eastAsia="Times New Roman" w:cstheme="minorHAnsi"/>
          <w:lang w:eastAsia="nl-NL"/>
        </w:rPr>
        <w:t xml:space="preserve"> één partituur over de grenzen van theater, musical en opera. Van unieke lokaties tot in mooie theaterzalen maakt</w:t>
      </w:r>
      <w:r w:rsidRPr="00C94BD4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C94BD4">
        <w:rPr>
          <w:rFonts w:cstheme="minorHAnsi"/>
          <w:b/>
          <w:bCs/>
          <w:sz w:val="22"/>
          <w:szCs w:val="22"/>
        </w:rPr>
        <w:t>BRODER</w:t>
      </w:r>
      <w:r w:rsidRPr="00C94BD4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C94BD4">
        <w:rPr>
          <w:rFonts w:eastAsia="Times New Roman" w:cstheme="minorHAnsi"/>
          <w:lang w:eastAsia="nl-NL"/>
        </w:rPr>
        <w:t>muziek + theater, gestoffeerd en episch vorm gegeven in beeld, muziek en tekst.</w:t>
      </w:r>
      <w:r w:rsidR="00C94BD4">
        <w:rPr>
          <w:rFonts w:eastAsia="Times New Roman" w:cstheme="minorHAnsi"/>
          <w:lang w:eastAsia="nl-NL"/>
        </w:rPr>
        <w:t xml:space="preserve"> </w:t>
      </w:r>
    </w:p>
    <w:p w14:paraId="42FFB103" w14:textId="77777777" w:rsidR="00C94BD4" w:rsidRDefault="00C94BD4" w:rsidP="00C02444">
      <w:pPr>
        <w:textAlignment w:val="baseline"/>
        <w:rPr>
          <w:rFonts w:cstheme="minorHAnsi"/>
          <w:b/>
          <w:bCs/>
          <w:sz w:val="36"/>
          <w:szCs w:val="36"/>
        </w:rPr>
      </w:pPr>
    </w:p>
    <w:p w14:paraId="7C583226" w14:textId="1CE193F5" w:rsidR="00950165" w:rsidRPr="00C94BD4" w:rsidRDefault="00C514D2" w:rsidP="00C02444">
      <w:pPr>
        <w:textAlignment w:val="baseline"/>
        <w:rPr>
          <w:rFonts w:cstheme="minorHAnsi"/>
          <w:b/>
          <w:bCs/>
          <w:sz w:val="36"/>
          <w:szCs w:val="36"/>
        </w:rPr>
      </w:pPr>
      <w:r w:rsidRPr="00C94BD4">
        <w:rPr>
          <w:rFonts w:cstheme="minorHAnsi"/>
          <w:b/>
          <w:bCs/>
          <w:sz w:val="36"/>
          <w:szCs w:val="36"/>
        </w:rPr>
        <w:t xml:space="preserve">BRODER </w:t>
      </w:r>
      <w:r w:rsidR="00C02444" w:rsidRPr="00C94BD4">
        <w:rPr>
          <w:rFonts w:eastAsia="Times New Roman" w:cstheme="minorHAnsi"/>
          <w:lang w:eastAsia="nl-NL"/>
        </w:rPr>
        <w:t>IS</w:t>
      </w:r>
      <w:r w:rsidR="005C2B63">
        <w:rPr>
          <w:rFonts w:eastAsia="Times New Roman" w:cstheme="minorHAnsi"/>
          <w:lang w:eastAsia="nl-NL"/>
        </w:rPr>
        <w:t xml:space="preserve"> OOK </w:t>
      </w:r>
      <w:r w:rsidR="00C02444" w:rsidRPr="00C94BD4">
        <w:rPr>
          <w:rFonts w:eastAsia="Times New Roman" w:cstheme="minorHAnsi"/>
          <w:lang w:eastAsia="nl-NL"/>
        </w:rPr>
        <w:t>…</w:t>
      </w:r>
    </w:p>
    <w:p w14:paraId="3924D4C3" w14:textId="77777777" w:rsidR="00950165" w:rsidRPr="00C94BD4" w:rsidRDefault="00950165" w:rsidP="00C02444">
      <w:pPr>
        <w:textAlignment w:val="baseline"/>
        <w:rPr>
          <w:rFonts w:eastAsia="Times New Roman" w:cstheme="minorHAnsi"/>
          <w:lang w:eastAsia="nl-NL"/>
        </w:rPr>
      </w:pPr>
    </w:p>
    <w:p w14:paraId="3ABEB2ED" w14:textId="77C0AAE3" w:rsidR="00950165" w:rsidRPr="00C94BD4" w:rsidRDefault="00950165" w:rsidP="00C94BD4">
      <w:pPr>
        <w:jc w:val="both"/>
        <w:textAlignment w:val="baseline"/>
        <w:rPr>
          <w:rFonts w:eastAsia="Times New Roman" w:cstheme="minorHAnsi"/>
          <w:lang w:eastAsia="nl-NL"/>
        </w:rPr>
      </w:pPr>
      <w:r w:rsidRPr="00C94BD4">
        <w:rPr>
          <w:rFonts w:eastAsia="Times New Roman" w:cstheme="minorHAnsi"/>
          <w:lang w:eastAsia="nl-NL"/>
        </w:rPr>
        <w:t xml:space="preserve">één grote </w:t>
      </w:r>
      <w:r w:rsidRPr="00C94BD4">
        <w:rPr>
          <w:rFonts w:eastAsia="Times New Roman" w:cstheme="minorHAnsi"/>
          <w:sz w:val="21"/>
          <w:szCs w:val="21"/>
          <w:lang w:eastAsia="nl-NL"/>
        </w:rPr>
        <w:t>FAMILIE</w:t>
      </w:r>
      <w:r w:rsidR="00C514D2" w:rsidRPr="00C94BD4">
        <w:rPr>
          <w:rFonts w:eastAsia="Times New Roman" w:cstheme="minorHAnsi"/>
          <w:lang w:eastAsia="nl-NL"/>
        </w:rPr>
        <w:t xml:space="preserve">, </w:t>
      </w:r>
      <w:r w:rsidR="005C2B63">
        <w:rPr>
          <w:rFonts w:eastAsia="Times New Roman" w:cstheme="minorHAnsi"/>
          <w:lang w:eastAsia="nl-NL"/>
        </w:rPr>
        <w:t>een eerlijke meerstemmige samenklank;</w:t>
      </w:r>
    </w:p>
    <w:p w14:paraId="3E5E5C94" w14:textId="3FD72B09" w:rsidR="00950165" w:rsidRPr="00C94BD4" w:rsidRDefault="00950165" w:rsidP="00C94BD4">
      <w:pPr>
        <w:jc w:val="both"/>
        <w:textAlignment w:val="baseline"/>
        <w:rPr>
          <w:rFonts w:eastAsia="Times New Roman" w:cstheme="minorHAnsi"/>
          <w:lang w:eastAsia="nl-NL"/>
        </w:rPr>
      </w:pPr>
      <w:r w:rsidRPr="00C94BD4">
        <w:rPr>
          <w:rFonts w:eastAsia="Times New Roman" w:cstheme="minorHAnsi"/>
          <w:lang w:eastAsia="nl-NL"/>
        </w:rPr>
        <w:t xml:space="preserve">een </w:t>
      </w:r>
      <w:r w:rsidRPr="00C94BD4">
        <w:rPr>
          <w:rFonts w:eastAsia="Times New Roman" w:cstheme="minorHAnsi"/>
          <w:sz w:val="21"/>
          <w:szCs w:val="21"/>
          <w:lang w:eastAsia="nl-NL"/>
        </w:rPr>
        <w:t>KOOR,</w:t>
      </w:r>
      <w:r w:rsidRPr="00C94BD4">
        <w:rPr>
          <w:rFonts w:eastAsia="Times New Roman" w:cstheme="minorHAnsi"/>
          <w:lang w:eastAsia="nl-NL"/>
        </w:rPr>
        <w:t xml:space="preserve"> een zwerm van enthousiaste stemmen die rond </w:t>
      </w:r>
      <w:r w:rsidR="00C94BD4">
        <w:rPr>
          <w:rFonts w:eastAsia="Times New Roman" w:cstheme="minorHAnsi"/>
          <w:lang w:eastAsia="nl-NL"/>
        </w:rPr>
        <w:t>de</w:t>
      </w:r>
      <w:r w:rsidRPr="00C94BD4">
        <w:rPr>
          <w:rFonts w:eastAsia="Times New Roman" w:cstheme="minorHAnsi"/>
          <w:lang w:eastAsia="nl-NL"/>
        </w:rPr>
        <w:t xml:space="preserve"> producties hangt, </w:t>
      </w:r>
      <w:r w:rsidR="000D50E5">
        <w:rPr>
          <w:rFonts w:eastAsia="Times New Roman" w:cstheme="minorHAnsi"/>
          <w:lang w:eastAsia="nl-NL"/>
        </w:rPr>
        <w:t xml:space="preserve">zangers die </w:t>
      </w:r>
      <w:r w:rsidRPr="00C94BD4">
        <w:rPr>
          <w:rFonts w:eastAsia="Times New Roman" w:cstheme="minorHAnsi"/>
          <w:lang w:eastAsia="nl-NL"/>
        </w:rPr>
        <w:t>vaak onverwacht naar voren treden</w:t>
      </w:r>
      <w:r w:rsidR="005C2B63">
        <w:rPr>
          <w:rFonts w:eastAsia="Times New Roman" w:cstheme="minorHAnsi"/>
          <w:lang w:eastAsia="nl-NL"/>
        </w:rPr>
        <w:t>;</w:t>
      </w:r>
    </w:p>
    <w:p w14:paraId="75003934" w14:textId="7E9BA63A" w:rsidR="00950165" w:rsidRPr="00C94BD4" w:rsidRDefault="00950165" w:rsidP="00C94BD4">
      <w:pPr>
        <w:jc w:val="both"/>
        <w:textAlignment w:val="baseline"/>
        <w:rPr>
          <w:rFonts w:eastAsia="Times New Roman" w:cstheme="minorHAnsi"/>
          <w:lang w:eastAsia="nl-NL"/>
        </w:rPr>
      </w:pPr>
      <w:r w:rsidRPr="00C94BD4">
        <w:rPr>
          <w:rFonts w:eastAsia="Times New Roman" w:cstheme="minorHAnsi"/>
          <w:lang w:eastAsia="nl-NL"/>
        </w:rPr>
        <w:t xml:space="preserve">een </w:t>
      </w:r>
      <w:r w:rsidRPr="00C94BD4">
        <w:rPr>
          <w:rFonts w:eastAsia="Times New Roman" w:cstheme="minorHAnsi"/>
          <w:sz w:val="21"/>
          <w:szCs w:val="21"/>
          <w:lang w:eastAsia="nl-NL"/>
        </w:rPr>
        <w:t>LAB,</w:t>
      </w:r>
      <w:r w:rsidRPr="00C94BD4">
        <w:rPr>
          <w:rFonts w:eastAsia="Times New Roman" w:cstheme="minorHAnsi"/>
          <w:lang w:eastAsia="nl-NL"/>
        </w:rPr>
        <w:t xml:space="preserve"> een</w:t>
      </w:r>
      <w:r w:rsidR="00290CFE" w:rsidRPr="00C94BD4">
        <w:rPr>
          <w:rFonts w:eastAsia="Times New Roman" w:cstheme="minorHAnsi"/>
          <w:lang w:eastAsia="nl-NL"/>
        </w:rPr>
        <w:t xml:space="preserve"> </w:t>
      </w:r>
      <w:r w:rsidRPr="00C94BD4">
        <w:rPr>
          <w:rFonts w:eastAsia="Times New Roman" w:cstheme="minorHAnsi"/>
          <w:lang w:eastAsia="nl-NL"/>
        </w:rPr>
        <w:t>creatieve speeltuin,</w:t>
      </w:r>
      <w:r w:rsidR="007D2935" w:rsidRPr="00C94BD4">
        <w:rPr>
          <w:rFonts w:eastAsia="Times New Roman" w:cstheme="minorHAnsi"/>
          <w:lang w:eastAsia="nl-NL"/>
        </w:rPr>
        <w:t xml:space="preserve"> </w:t>
      </w:r>
      <w:r w:rsidR="005C2B63">
        <w:rPr>
          <w:rFonts w:eastAsia="Times New Roman" w:cstheme="minorHAnsi"/>
          <w:lang w:eastAsia="nl-NL"/>
        </w:rPr>
        <w:t>verrassende</w:t>
      </w:r>
      <w:r w:rsidRPr="00C94BD4">
        <w:rPr>
          <w:rFonts w:eastAsia="Times New Roman" w:cstheme="minorHAnsi"/>
          <w:lang w:eastAsia="nl-NL"/>
        </w:rPr>
        <w:t xml:space="preserve"> satellietprojecten</w:t>
      </w:r>
      <w:r w:rsidR="00290CFE" w:rsidRPr="00C94BD4">
        <w:rPr>
          <w:rFonts w:eastAsia="Times New Roman" w:cstheme="minorHAnsi"/>
          <w:lang w:eastAsia="nl-NL"/>
        </w:rPr>
        <w:t xml:space="preserve">, </w:t>
      </w:r>
      <w:r w:rsidRPr="00C94BD4">
        <w:rPr>
          <w:rFonts w:eastAsia="Times New Roman" w:cstheme="minorHAnsi"/>
          <w:lang w:eastAsia="nl-NL"/>
        </w:rPr>
        <w:t>debat en performance</w:t>
      </w:r>
      <w:r w:rsidR="005C2B63">
        <w:rPr>
          <w:rFonts w:eastAsia="Times New Roman" w:cstheme="minorHAnsi"/>
          <w:lang w:eastAsia="nl-NL"/>
        </w:rPr>
        <w:t>;</w:t>
      </w:r>
    </w:p>
    <w:p w14:paraId="3BD1A989" w14:textId="2A07A64E" w:rsidR="00C02444" w:rsidRPr="005C2B63" w:rsidRDefault="005C2B63" w:rsidP="005C2B63">
      <w:pPr>
        <w:jc w:val="both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en </w:t>
      </w:r>
      <w:r w:rsidR="00C94BD4">
        <w:rPr>
          <w:rFonts w:eastAsia="Times New Roman" w:cstheme="minorHAnsi"/>
          <w:lang w:eastAsia="nl-NL"/>
        </w:rPr>
        <w:t>PUB</w:t>
      </w:r>
      <w:r w:rsidR="00950165" w:rsidRPr="00C94BD4">
        <w:rPr>
          <w:rFonts w:eastAsia="Times New Roman" w:cstheme="minorHAnsi"/>
          <w:lang w:eastAsia="nl-NL"/>
        </w:rPr>
        <w:t xml:space="preserve">licaties </w:t>
      </w:r>
      <w:r w:rsidR="00C94BD4">
        <w:rPr>
          <w:rFonts w:eastAsia="Times New Roman" w:cstheme="minorHAnsi"/>
          <w:lang w:eastAsia="nl-NL"/>
        </w:rPr>
        <w:t>van muziek, tekst</w:t>
      </w:r>
      <w:r>
        <w:rPr>
          <w:rFonts w:eastAsia="Times New Roman" w:cstheme="minorHAnsi"/>
          <w:lang w:eastAsia="nl-NL"/>
        </w:rPr>
        <w:t xml:space="preserve"> en beeld</w:t>
      </w:r>
      <w:r w:rsidR="00950165" w:rsidRPr="00C94BD4">
        <w:rPr>
          <w:rFonts w:eastAsia="Times New Roman" w:cstheme="minorHAnsi"/>
          <w:lang w:eastAsia="nl-NL"/>
        </w:rPr>
        <w:t xml:space="preserve">. </w:t>
      </w:r>
    </w:p>
    <w:p w14:paraId="6ADD757A" w14:textId="3D2209C4" w:rsidR="00B6337A" w:rsidRPr="00C94BD4" w:rsidRDefault="00B6337A" w:rsidP="4BB013D7">
      <w:pPr>
        <w:rPr>
          <w:rFonts w:cstheme="minorHAnsi"/>
          <w:lang w:val="nl-NL"/>
        </w:rPr>
      </w:pPr>
    </w:p>
    <w:p w14:paraId="459B809E" w14:textId="77777777" w:rsidR="004A0D65" w:rsidRPr="00C94BD4" w:rsidRDefault="004A0D65" w:rsidP="004A0D65">
      <w:pPr>
        <w:rPr>
          <w:rFonts w:eastAsia="Times New Roman" w:cstheme="minorHAnsi"/>
          <w:lang w:eastAsia="nl-NL"/>
        </w:rPr>
      </w:pPr>
    </w:p>
    <w:p w14:paraId="041F3907" w14:textId="77777777" w:rsidR="004A0D65" w:rsidRPr="00C94BD4" w:rsidRDefault="004A0D65" w:rsidP="004A0D65">
      <w:pPr>
        <w:rPr>
          <w:rFonts w:cstheme="minorHAnsi"/>
          <w:lang w:val="nl-NL"/>
        </w:rPr>
      </w:pPr>
    </w:p>
    <w:p w14:paraId="33FD34F0" w14:textId="77777777" w:rsidR="004A0D65" w:rsidRPr="00C94BD4" w:rsidRDefault="004A0D65">
      <w:pPr>
        <w:rPr>
          <w:rFonts w:cstheme="minorHAnsi"/>
          <w:lang w:val="nl-NL"/>
        </w:rPr>
      </w:pPr>
    </w:p>
    <w:sectPr w:rsidR="004A0D65" w:rsidRPr="00C94BD4" w:rsidSect="00064F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1C"/>
    <w:rsid w:val="00064FC1"/>
    <w:rsid w:val="000D50E5"/>
    <w:rsid w:val="001A765A"/>
    <w:rsid w:val="001E22F7"/>
    <w:rsid w:val="00290CFE"/>
    <w:rsid w:val="002F363A"/>
    <w:rsid w:val="0030268F"/>
    <w:rsid w:val="0034421C"/>
    <w:rsid w:val="003553E2"/>
    <w:rsid w:val="003E00B5"/>
    <w:rsid w:val="003F2FCD"/>
    <w:rsid w:val="004A0D65"/>
    <w:rsid w:val="0052065D"/>
    <w:rsid w:val="005C2B63"/>
    <w:rsid w:val="00633E55"/>
    <w:rsid w:val="006A0C17"/>
    <w:rsid w:val="007777AC"/>
    <w:rsid w:val="007D2935"/>
    <w:rsid w:val="008B7D7C"/>
    <w:rsid w:val="00950165"/>
    <w:rsid w:val="00A028F3"/>
    <w:rsid w:val="00A16E85"/>
    <w:rsid w:val="00A27713"/>
    <w:rsid w:val="00A96A05"/>
    <w:rsid w:val="00AB15A3"/>
    <w:rsid w:val="00AF0DCE"/>
    <w:rsid w:val="00B6337A"/>
    <w:rsid w:val="00BA2F88"/>
    <w:rsid w:val="00C02444"/>
    <w:rsid w:val="00C514D2"/>
    <w:rsid w:val="00C51927"/>
    <w:rsid w:val="00C94BD4"/>
    <w:rsid w:val="00DC5BF8"/>
    <w:rsid w:val="4BB0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160"/>
  <w15:chartTrackingRefBased/>
  <w15:docId w15:val="{5C487905-4B73-9540-8BB3-98EC2F77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42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633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33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337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33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337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A0D65"/>
  </w:style>
  <w:style w:type="character" w:customStyle="1" w:styleId="textrun">
    <w:name w:val="textrun"/>
    <w:basedOn w:val="Standaardalinea-lettertype"/>
    <w:rsid w:val="004A0D65"/>
  </w:style>
  <w:style w:type="character" w:customStyle="1" w:styleId="eop">
    <w:name w:val="eop"/>
    <w:basedOn w:val="Standaardalinea-lettertype"/>
    <w:rsid w:val="004A0D65"/>
  </w:style>
  <w:style w:type="paragraph" w:customStyle="1" w:styleId="paragraph">
    <w:name w:val="paragraph"/>
    <w:basedOn w:val="Standaard"/>
    <w:rsid w:val="004A0D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bcx4">
    <w:name w:val="bcx4"/>
    <w:basedOn w:val="Standaardalinea-lettertype"/>
    <w:rsid w:val="004A0D65"/>
  </w:style>
  <w:style w:type="character" w:customStyle="1" w:styleId="apple-tab-span">
    <w:name w:val="apple-tab-span"/>
    <w:basedOn w:val="Standaardalinea-lettertype"/>
    <w:rsid w:val="00C0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Boesman</dc:creator>
  <cp:keywords/>
  <dc:description/>
  <cp:lastModifiedBy>Kathleen Geurts</cp:lastModifiedBy>
  <cp:revision>2</cp:revision>
  <dcterms:created xsi:type="dcterms:W3CDTF">2023-04-17T11:52:00Z</dcterms:created>
  <dcterms:modified xsi:type="dcterms:W3CDTF">2023-04-17T11:52:00Z</dcterms:modified>
</cp:coreProperties>
</file>